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2" w:rsidRDefault="00B63895" w:rsidP="00F740BD">
      <w:pPr>
        <w:jc w:val="center"/>
        <w:rPr>
          <w:rFonts w:ascii="Lucida Sans" w:hAnsi="Lucida Sans" w:cs="Lucida Sans"/>
          <w:b/>
          <w:color w:val="8064A2"/>
          <w:sz w:val="40"/>
          <w:szCs w:val="40"/>
          <w:lang w:val="en-GB"/>
        </w:rPr>
      </w:pPr>
      <w:proofErr w:type="spellStart"/>
      <w:r>
        <w:rPr>
          <w:rFonts w:ascii="Lucida Sans" w:hAnsi="Lucida Sans" w:cs="Lucida Sans"/>
          <w:b/>
          <w:color w:val="8064A2"/>
          <w:sz w:val="40"/>
          <w:szCs w:val="40"/>
          <w:lang w:val="en-GB"/>
        </w:rPr>
        <w:t>Tehnika</w:t>
      </w:r>
      <w:bookmarkStart w:id="0" w:name="_GoBack"/>
      <w:bookmarkEnd w:id="0"/>
      <w:proofErr w:type="spellEnd"/>
    </w:p>
    <w:p w:rsidR="005F5F70" w:rsidRDefault="00C26C09" w:rsidP="005F5F70">
      <w:pPr>
        <w:jc w:val="center"/>
        <w:rPr>
          <w:rFonts w:ascii="Calibri" w:hAnsi="Calibri" w:cs="Calibri"/>
          <w:b/>
          <w:color w:val="8064A2"/>
          <w:sz w:val="40"/>
          <w:szCs w:val="40"/>
          <w:lang w:val="en-GB"/>
        </w:rPr>
      </w:pPr>
      <w:r>
        <w:rPr>
          <w:rFonts w:ascii="Calibri" w:hAnsi="Calibri" w:cs="Calibri"/>
          <w:b/>
          <w:color w:val="8064A2"/>
          <w:sz w:val="40"/>
          <w:szCs w:val="40"/>
          <w:lang w:val="en-GB"/>
        </w:rPr>
        <w:t>MONIN JUNIOR CUP 2019</w:t>
      </w:r>
    </w:p>
    <w:p w:rsidR="005F5F70" w:rsidRDefault="005F5F70" w:rsidP="005F5F70">
      <w:pPr>
        <w:jc w:val="center"/>
        <w:rPr>
          <w:rFonts w:ascii="Calibri" w:hAnsi="Calibri" w:cs="Calibri"/>
          <w:b/>
          <w:color w:val="8064A2"/>
          <w:sz w:val="40"/>
          <w:szCs w:val="40"/>
          <w:lang w:val="en-GB"/>
        </w:rPr>
      </w:pPr>
    </w:p>
    <w:p w:rsidR="005F5F70" w:rsidRDefault="005F5F70" w:rsidP="00F740BD">
      <w:pPr>
        <w:jc w:val="center"/>
        <w:rPr>
          <w:rFonts w:ascii="Lucida Sans" w:hAnsi="Lucida Sans" w:cs="Lucida Sans"/>
          <w:b/>
          <w:color w:val="8064A2"/>
          <w:sz w:val="40"/>
          <w:szCs w:val="40"/>
          <w:lang w:val="en-GB"/>
        </w:rPr>
      </w:pPr>
    </w:p>
    <w:p w:rsidR="009D589B" w:rsidRPr="00E35C19" w:rsidRDefault="00B63895" w:rsidP="00E35C19">
      <w:pPr>
        <w:spacing w:line="360" w:lineRule="auto"/>
        <w:jc w:val="both"/>
        <w:rPr>
          <w:b/>
          <w:sz w:val="32"/>
          <w:lang w:val="en-GB"/>
        </w:rPr>
      </w:pPr>
      <w:proofErr w:type="spellStart"/>
      <w:r w:rsidRPr="00E35C19">
        <w:rPr>
          <w:b/>
          <w:sz w:val="32"/>
          <w:lang w:val="en-GB"/>
        </w:rPr>
        <w:t>Dalībnieka</w:t>
      </w:r>
      <w:proofErr w:type="spellEnd"/>
      <w:r w:rsidRPr="00E35C19">
        <w:rPr>
          <w:b/>
          <w:sz w:val="32"/>
          <w:lang w:val="en-GB"/>
        </w:rPr>
        <w:t xml:space="preserve"> NR.</w:t>
      </w:r>
      <w:r w:rsidR="00E35C19">
        <w:rPr>
          <w:b/>
          <w:sz w:val="32"/>
          <w:lang w:val="en-GB"/>
        </w:rPr>
        <w:t>_</w:t>
      </w:r>
      <w:r w:rsidR="00A61EB6">
        <w:rPr>
          <w:b/>
          <w:sz w:val="32"/>
          <w:lang w:val="en-GB"/>
        </w:rPr>
        <w:t>_</w:t>
      </w:r>
      <w:r w:rsidR="00BB5400">
        <w:rPr>
          <w:b/>
          <w:sz w:val="32"/>
          <w:lang w:val="en-GB"/>
        </w:rPr>
        <w:t>________</w:t>
      </w:r>
    </w:p>
    <w:p w:rsidR="00696FBA" w:rsidRPr="00E35C19" w:rsidRDefault="00696FBA" w:rsidP="00E35C19">
      <w:pPr>
        <w:spacing w:line="360" w:lineRule="auto"/>
        <w:rPr>
          <w:b/>
          <w:noProof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2268"/>
        <w:gridCol w:w="1701"/>
      </w:tblGrid>
      <w:tr w:rsidR="00A61EB6" w:rsidTr="00264F64">
        <w:trPr>
          <w:trHeight w:val="9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noProof/>
                <w:color w:val="000000"/>
              </w:rPr>
              <w:t>Bārmeņa izskats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264F64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Pareiza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aprīkojuma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izvēle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264F64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Darba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vietas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vispārējais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izskats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tīrība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264F64">
        <w:trPr>
          <w:trHeight w:val="9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Sastāvdaļu</w:t>
            </w:r>
            <w:proofErr w:type="spellEnd"/>
            <w:r>
              <w:rPr>
                <w:color w:val="000000"/>
                <w:lang w:val="en-GB"/>
              </w:rPr>
              <w:t xml:space="preserve"> un </w:t>
            </w:r>
            <w:proofErr w:type="spellStart"/>
            <w:r>
              <w:rPr>
                <w:color w:val="000000"/>
                <w:lang w:val="en-GB"/>
              </w:rPr>
              <w:t>tehnikas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atbilstība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anketai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A61EB6">
        <w:trPr>
          <w:trHeight w:val="11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Gatvošanas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atbilstība</w:t>
            </w:r>
            <w:proofErr w:type="spellEnd"/>
            <w:r>
              <w:rPr>
                <w:color w:val="000000"/>
                <w:lang w:val="en-GB"/>
              </w:rPr>
              <w:t xml:space="preserve"> (</w:t>
            </w:r>
            <w:proofErr w:type="spellStart"/>
            <w:r>
              <w:rPr>
                <w:color w:val="000000"/>
                <w:lang w:val="en-GB"/>
              </w:rPr>
              <w:t>tiek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atdzesētas</w:t>
            </w:r>
            <w:proofErr w:type="spellEnd"/>
            <w:r>
              <w:rPr>
                <w:color w:val="000000"/>
                <w:lang w:val="en-GB"/>
              </w:rPr>
              <w:t xml:space="preserve"> glazes, </w:t>
            </w:r>
            <w:proofErr w:type="spellStart"/>
            <w:r>
              <w:rPr>
                <w:color w:val="000000"/>
                <w:lang w:val="en-GB"/>
              </w:rPr>
              <w:t>noliets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ūdens</w:t>
            </w:r>
            <w:proofErr w:type="spellEnd"/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A61EB6">
        <w:trPr>
          <w:trHeight w:val="8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Vienādi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salieti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kokteiļi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A61EB6">
        <w:trPr>
          <w:trHeight w:val="7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Ķermeņa valoda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A61EB6">
        <w:trPr>
          <w:trHeight w:val="9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LAIKS 7.minūtes (-1 punkts par pārtērētām 30.sek.)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:rsidTr="00264F64">
        <w:trPr>
          <w:trHeight w:val="8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Pr="00264F64" w:rsidRDefault="00A61EB6">
            <w:pPr>
              <w:jc w:val="center"/>
              <w:rPr>
                <w:b/>
                <w:color w:val="000000"/>
              </w:rPr>
            </w:pPr>
            <w:r w:rsidRPr="00264F64">
              <w:rPr>
                <w:b/>
                <w:color w:val="000000"/>
                <w:lang w:val="lv-LV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</w:tbl>
    <w:p w:rsidR="00E4360F" w:rsidRPr="00E35C19" w:rsidRDefault="00E4360F" w:rsidP="00E35C19">
      <w:pPr>
        <w:spacing w:line="360" w:lineRule="auto"/>
        <w:jc w:val="both"/>
        <w:rPr>
          <w:lang w:val="en-GB"/>
        </w:rPr>
      </w:pPr>
    </w:p>
    <w:p w:rsidR="00A61EB6" w:rsidRDefault="00A61EB6" w:rsidP="00E35C19">
      <w:pPr>
        <w:spacing w:line="360" w:lineRule="auto"/>
        <w:jc w:val="both"/>
        <w:rPr>
          <w:b/>
          <w:sz w:val="28"/>
          <w:lang w:val="en-GB"/>
        </w:rPr>
      </w:pPr>
    </w:p>
    <w:p w:rsidR="00FD1002" w:rsidRPr="00E35C19" w:rsidRDefault="00A6293D" w:rsidP="00E35C19">
      <w:pPr>
        <w:spacing w:line="360" w:lineRule="auto"/>
        <w:jc w:val="both"/>
        <w:rPr>
          <w:b/>
          <w:sz w:val="28"/>
          <w:u w:val="single"/>
          <w:lang w:val="en-GB"/>
        </w:rPr>
      </w:pPr>
      <w:r w:rsidRPr="00E35C19">
        <w:rPr>
          <w:noProof/>
          <w:sz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972185</wp:posOffset>
            </wp:positionV>
            <wp:extent cx="1476375" cy="619125"/>
            <wp:effectExtent l="19050" t="0" r="9525" b="0"/>
            <wp:wrapTight wrapText="bothSides">
              <wp:wrapPolygon edited="0">
                <wp:start x="14493" y="0"/>
                <wp:lineTo x="836" y="5317"/>
                <wp:lineTo x="-279" y="6646"/>
                <wp:lineTo x="-279" y="20603"/>
                <wp:lineTo x="21182" y="20603"/>
                <wp:lineTo x="20903" y="10634"/>
                <wp:lineTo x="21739" y="10634"/>
                <wp:lineTo x="21739" y="7975"/>
                <wp:lineTo x="17001" y="0"/>
                <wp:lineTo x="14493" y="0"/>
              </wp:wrapPolygon>
            </wp:wrapTight>
            <wp:docPr id="2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35C19" w:rsidRPr="00E35C19">
        <w:rPr>
          <w:b/>
          <w:sz w:val="28"/>
          <w:lang w:val="en-GB"/>
        </w:rPr>
        <w:t>Žūrijas</w:t>
      </w:r>
      <w:proofErr w:type="spellEnd"/>
      <w:r w:rsidR="00E35C19" w:rsidRPr="00E35C19">
        <w:rPr>
          <w:b/>
          <w:sz w:val="28"/>
          <w:lang w:val="en-GB"/>
        </w:rPr>
        <w:t xml:space="preserve"> </w:t>
      </w:r>
      <w:proofErr w:type="spellStart"/>
      <w:r w:rsidR="00E35C19" w:rsidRPr="00E35C19">
        <w:rPr>
          <w:b/>
          <w:sz w:val="28"/>
          <w:lang w:val="en-GB"/>
        </w:rPr>
        <w:t>vārds</w:t>
      </w:r>
      <w:proofErr w:type="spellEnd"/>
      <w:r w:rsidR="00E35C19" w:rsidRPr="00E35C19">
        <w:rPr>
          <w:b/>
          <w:sz w:val="28"/>
          <w:lang w:val="en-GB"/>
        </w:rPr>
        <w:t xml:space="preserve"> </w:t>
      </w:r>
      <w:proofErr w:type="gramStart"/>
      <w:r w:rsidR="00E35C19" w:rsidRPr="00E35C19">
        <w:rPr>
          <w:b/>
          <w:sz w:val="28"/>
          <w:lang w:val="en-GB"/>
        </w:rPr>
        <w:t>un</w:t>
      </w:r>
      <w:proofErr w:type="gramEnd"/>
      <w:r w:rsidR="00E35C19" w:rsidRPr="00E35C19">
        <w:rPr>
          <w:b/>
          <w:sz w:val="28"/>
          <w:lang w:val="en-GB"/>
        </w:rPr>
        <w:t xml:space="preserve"> </w:t>
      </w:r>
      <w:proofErr w:type="spellStart"/>
      <w:r w:rsidR="00E35C19" w:rsidRPr="00E35C19">
        <w:rPr>
          <w:b/>
          <w:sz w:val="28"/>
          <w:lang w:val="en-GB"/>
        </w:rPr>
        <w:t>paraksts</w:t>
      </w:r>
      <w:proofErr w:type="spellEnd"/>
    </w:p>
    <w:sectPr w:rsidR="00FD1002" w:rsidRPr="00E35C19" w:rsidSect="00E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55" w:rsidRDefault="00341155">
      <w:r>
        <w:separator/>
      </w:r>
    </w:p>
  </w:endnote>
  <w:endnote w:type="continuationSeparator" w:id="0">
    <w:p w:rsidR="00341155" w:rsidRDefault="003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02" w:rsidRDefault="00CF1B02" w:rsidP="00E4360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55" w:rsidRDefault="00341155">
      <w:r>
        <w:separator/>
      </w:r>
    </w:p>
  </w:footnote>
  <w:footnote w:type="continuationSeparator" w:id="0">
    <w:p w:rsidR="00341155" w:rsidRDefault="003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02" w:rsidRDefault="00CF1B02" w:rsidP="00E4360F">
    <w:pPr>
      <w:pStyle w:val="Header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33" w:rsidRDefault="00FC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AFC"/>
    <w:multiLevelType w:val="hybridMultilevel"/>
    <w:tmpl w:val="295A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F"/>
    <w:rsid w:val="000F3079"/>
    <w:rsid w:val="00133A6E"/>
    <w:rsid w:val="00225051"/>
    <w:rsid w:val="00232046"/>
    <w:rsid w:val="00264F64"/>
    <w:rsid w:val="002D0618"/>
    <w:rsid w:val="00341155"/>
    <w:rsid w:val="003533B8"/>
    <w:rsid w:val="0042211C"/>
    <w:rsid w:val="004A3AAE"/>
    <w:rsid w:val="00554118"/>
    <w:rsid w:val="00582DE0"/>
    <w:rsid w:val="005F5F70"/>
    <w:rsid w:val="005F73CD"/>
    <w:rsid w:val="0064764A"/>
    <w:rsid w:val="00696FBA"/>
    <w:rsid w:val="006B13FC"/>
    <w:rsid w:val="00772C93"/>
    <w:rsid w:val="00811A86"/>
    <w:rsid w:val="00824107"/>
    <w:rsid w:val="00851AF7"/>
    <w:rsid w:val="009D589B"/>
    <w:rsid w:val="00A146D9"/>
    <w:rsid w:val="00A61EB6"/>
    <w:rsid w:val="00A6293D"/>
    <w:rsid w:val="00B63895"/>
    <w:rsid w:val="00B80A78"/>
    <w:rsid w:val="00BB5400"/>
    <w:rsid w:val="00C26C09"/>
    <w:rsid w:val="00CF1B02"/>
    <w:rsid w:val="00E02D17"/>
    <w:rsid w:val="00E35C19"/>
    <w:rsid w:val="00E4360F"/>
    <w:rsid w:val="00EA0B90"/>
    <w:rsid w:val="00EE62BE"/>
    <w:rsid w:val="00F16776"/>
    <w:rsid w:val="00F413B2"/>
    <w:rsid w:val="00F740BD"/>
    <w:rsid w:val="00F85442"/>
    <w:rsid w:val="00FB3E78"/>
    <w:rsid w:val="00FC3833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A96283"/>
  <w15:docId w15:val="{9EE199CE-E136-4BA7-8602-3B2C619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0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6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360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436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360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24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107"/>
    <w:rPr>
      <w:rFonts w:ascii="Segoe UI" w:hAnsi="Segoe UI" w:cs="Segoe UI"/>
      <w:sz w:val="18"/>
      <w:szCs w:val="18"/>
      <w:lang w:val="fr-FR" w:eastAsia="fr-FR"/>
    </w:rPr>
  </w:style>
  <w:style w:type="table" w:styleId="TableGrid">
    <w:name w:val="Table Grid"/>
    <w:basedOn w:val="TableNormal"/>
    <w:rsid w:val="00E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DRINK EVALUATION FORM</vt:lpstr>
    </vt:vector>
  </TitlesOfParts>
  <Company>Gemoss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DRINK EVALUATION FORM</dc:title>
  <dc:creator>Sandro Treijs</dc:creator>
  <cp:lastModifiedBy>Gemoss</cp:lastModifiedBy>
  <cp:revision>14</cp:revision>
  <cp:lastPrinted>2017-07-16T20:57:00Z</cp:lastPrinted>
  <dcterms:created xsi:type="dcterms:W3CDTF">2017-07-12T11:08:00Z</dcterms:created>
  <dcterms:modified xsi:type="dcterms:W3CDTF">2019-09-12T07:50:00Z</dcterms:modified>
</cp:coreProperties>
</file>