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28D" w:rsidRDefault="005A328D"/>
    <w:p w:rsidR="00196C03" w:rsidRDefault="00196C03" w:rsidP="00196C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27A304D" wp14:editId="049BF409">
            <wp:extent cx="1110914" cy="7438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6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ab/>
        <w:t xml:space="preserve">IEGULDĪJUMS TAVĀ NĀKOTNĒ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</w:rPr>
        <w:drawing>
          <wp:inline distT="0" distB="0" distL="0" distR="0" wp14:anchorId="6DEDAC9F" wp14:editId="5204482C">
            <wp:extent cx="1000125" cy="7505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99" cy="752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28D" w:rsidRPr="00857CC8" w:rsidRDefault="005A328D" w:rsidP="00857CC8">
      <w:pPr>
        <w:jc w:val="center"/>
      </w:pPr>
    </w:p>
    <w:p w:rsidR="005A328D" w:rsidRDefault="00196C03" w:rsidP="00196C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C03">
        <w:rPr>
          <w:rFonts w:ascii="Times New Roman" w:hAnsi="Times New Roman" w:cs="Times New Roman"/>
          <w:b/>
          <w:sz w:val="24"/>
          <w:szCs w:val="24"/>
        </w:rPr>
        <w:t>‘’Mācību darbnīcu infrastruktūras renovācija un mācību iekārtu un aprīkojuma modernizācija profesionālās izglītības programmu īstenošanas uzlabošanai’’</w:t>
      </w:r>
    </w:p>
    <w:p w:rsidR="00196C03" w:rsidRPr="00196C03" w:rsidRDefault="00196C03" w:rsidP="00196C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C03">
        <w:rPr>
          <w:rFonts w:ascii="Times New Roman" w:eastAsia="Calibri" w:hAnsi="Times New Roman" w:cs="Times New Roman"/>
          <w:b/>
          <w:sz w:val="24"/>
          <w:szCs w:val="24"/>
        </w:rPr>
        <w:t>(2010/0182/3DP/3.1.1.1.0/10/IPIA/VIAA/061)</w:t>
      </w:r>
    </w:p>
    <w:p w:rsidR="00196C03" w:rsidRDefault="00196C03" w:rsidP="00196C03">
      <w:pPr>
        <w:pStyle w:val="Punkts"/>
        <w:numPr>
          <w:ilvl w:val="0"/>
          <w:numId w:val="0"/>
        </w:numPr>
        <w:jc w:val="center"/>
        <w:rPr>
          <w:rFonts w:ascii="Times New Roman" w:hAnsi="Times New Roman"/>
          <w:b w:val="0"/>
          <w:i/>
          <w:sz w:val="22"/>
          <w:szCs w:val="22"/>
        </w:rPr>
      </w:pPr>
    </w:p>
    <w:p w:rsidR="004D0062" w:rsidRPr="00043D88" w:rsidRDefault="004D0062" w:rsidP="00AD347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D88">
        <w:rPr>
          <w:rFonts w:ascii="Times New Roman" w:hAnsi="Times New Roman" w:cs="Times New Roman"/>
          <w:sz w:val="24"/>
          <w:szCs w:val="24"/>
        </w:rPr>
        <w:t>Jūlija</w:t>
      </w:r>
      <w:r w:rsidR="00A33DBD" w:rsidRPr="00043D88">
        <w:rPr>
          <w:rFonts w:ascii="Times New Roman" w:hAnsi="Times New Roman" w:cs="Times New Roman"/>
          <w:sz w:val="24"/>
          <w:szCs w:val="24"/>
        </w:rPr>
        <w:t xml:space="preserve"> mēnesī </w:t>
      </w:r>
      <w:r w:rsidRPr="00043D88">
        <w:rPr>
          <w:rFonts w:ascii="Times New Roman" w:hAnsi="Times New Roman" w:cs="Times New Roman"/>
          <w:sz w:val="24"/>
          <w:szCs w:val="24"/>
        </w:rPr>
        <w:t>pil</w:t>
      </w:r>
      <w:r w:rsidR="00043D88" w:rsidRPr="00043D88">
        <w:rPr>
          <w:rFonts w:ascii="Times New Roman" w:hAnsi="Times New Roman" w:cs="Times New Roman"/>
          <w:sz w:val="24"/>
          <w:szCs w:val="24"/>
        </w:rPr>
        <w:t>nībā pabeigta demontāža.</w:t>
      </w:r>
      <w:r w:rsidRPr="00043D88">
        <w:rPr>
          <w:rFonts w:ascii="Times New Roman" w:hAnsi="Times New Roman" w:cs="Times New Roman"/>
          <w:sz w:val="24"/>
          <w:szCs w:val="24"/>
        </w:rPr>
        <w:t xml:space="preserve"> </w:t>
      </w:r>
      <w:r w:rsidR="00043D88" w:rsidRPr="00043D88">
        <w:rPr>
          <w:rFonts w:ascii="Times New Roman" w:hAnsi="Times New Roman" w:cs="Times New Roman"/>
          <w:sz w:val="24"/>
          <w:szCs w:val="24"/>
        </w:rPr>
        <w:t>N</w:t>
      </w:r>
      <w:r w:rsidRPr="00043D88">
        <w:rPr>
          <w:rFonts w:ascii="Times New Roman" w:hAnsi="Times New Roman" w:cs="Times New Roman"/>
          <w:sz w:val="24"/>
          <w:szCs w:val="24"/>
        </w:rPr>
        <w:t>esošo sie</w:t>
      </w:r>
      <w:r w:rsidR="00043D88" w:rsidRPr="00043D88">
        <w:rPr>
          <w:rFonts w:ascii="Times New Roman" w:hAnsi="Times New Roman" w:cs="Times New Roman"/>
          <w:sz w:val="24"/>
          <w:szCs w:val="24"/>
        </w:rPr>
        <w:t>nu un starpsienu izbūve</w:t>
      </w:r>
      <w:r w:rsidR="00A33DBD" w:rsidRPr="00043D88">
        <w:rPr>
          <w:rFonts w:ascii="Times New Roman" w:hAnsi="Times New Roman" w:cs="Times New Roman"/>
          <w:sz w:val="24"/>
          <w:szCs w:val="24"/>
        </w:rPr>
        <w:t xml:space="preserve"> un </w:t>
      </w:r>
      <w:r w:rsidRPr="00043D88">
        <w:rPr>
          <w:rFonts w:ascii="Times New Roman" w:hAnsi="Times New Roman" w:cs="Times New Roman"/>
          <w:sz w:val="24"/>
          <w:szCs w:val="24"/>
        </w:rPr>
        <w:t>logu montāžas darbi.</w:t>
      </w:r>
      <w:r w:rsidR="00A33DBD" w:rsidRPr="00043D88">
        <w:rPr>
          <w:rFonts w:ascii="Times New Roman" w:hAnsi="Times New Roman" w:cs="Times New Roman"/>
          <w:sz w:val="24"/>
          <w:szCs w:val="24"/>
        </w:rPr>
        <w:t xml:space="preserve"> </w:t>
      </w:r>
      <w:r w:rsidRPr="00043D88">
        <w:rPr>
          <w:rFonts w:ascii="Times New Roman" w:hAnsi="Times New Roman" w:cs="Times New Roman"/>
          <w:sz w:val="24"/>
          <w:szCs w:val="24"/>
        </w:rPr>
        <w:t>Norisinās sienu apmetuma</w:t>
      </w:r>
      <w:r w:rsidR="00A33DBD" w:rsidRPr="00043D88">
        <w:rPr>
          <w:rFonts w:ascii="Times New Roman" w:hAnsi="Times New Roman" w:cs="Times New Roman"/>
          <w:sz w:val="24"/>
          <w:szCs w:val="24"/>
        </w:rPr>
        <w:t>, grīdu betonēšanas</w:t>
      </w:r>
      <w:r w:rsidRPr="00043D88">
        <w:rPr>
          <w:rFonts w:ascii="Times New Roman" w:hAnsi="Times New Roman" w:cs="Times New Roman"/>
          <w:sz w:val="24"/>
          <w:szCs w:val="24"/>
        </w:rPr>
        <w:t xml:space="preserve"> un inženierkomunikāciju maģistrāļu izbūves darbi.</w:t>
      </w:r>
      <w:r w:rsidR="00A33DBD" w:rsidRPr="00043D88">
        <w:rPr>
          <w:rFonts w:ascii="Times New Roman" w:hAnsi="Times New Roman" w:cs="Times New Roman"/>
          <w:sz w:val="24"/>
          <w:szCs w:val="24"/>
        </w:rPr>
        <w:t xml:space="preserve"> Tiek veikta </w:t>
      </w:r>
      <w:r w:rsidRPr="00043D88">
        <w:rPr>
          <w:rFonts w:ascii="Times New Roman" w:hAnsi="Times New Roman" w:cs="Times New Roman"/>
          <w:sz w:val="24"/>
          <w:szCs w:val="24"/>
        </w:rPr>
        <w:t>siltummezgla, ūdens ievada mezgl</w:t>
      </w:r>
      <w:r w:rsidR="00A33DBD" w:rsidRPr="00043D88">
        <w:rPr>
          <w:rFonts w:ascii="Times New Roman" w:hAnsi="Times New Roman" w:cs="Times New Roman"/>
          <w:sz w:val="24"/>
          <w:szCs w:val="24"/>
        </w:rPr>
        <w:t>a un sūkņu rekonstrukcija</w:t>
      </w:r>
      <w:r w:rsidRPr="00043D88">
        <w:rPr>
          <w:rFonts w:ascii="Times New Roman" w:hAnsi="Times New Roman" w:cs="Times New Roman"/>
          <w:sz w:val="24"/>
          <w:szCs w:val="24"/>
        </w:rPr>
        <w:t>, kā arī ventilācija</w:t>
      </w:r>
      <w:r w:rsidR="00A33DBD" w:rsidRPr="00043D88">
        <w:rPr>
          <w:rFonts w:ascii="Times New Roman" w:hAnsi="Times New Roman" w:cs="Times New Roman"/>
          <w:sz w:val="24"/>
          <w:szCs w:val="24"/>
        </w:rPr>
        <w:t>s agregātu montāža</w:t>
      </w:r>
      <w:r w:rsidRPr="00043D88">
        <w:rPr>
          <w:rFonts w:ascii="Times New Roman" w:hAnsi="Times New Roman" w:cs="Times New Roman"/>
          <w:sz w:val="24"/>
          <w:szCs w:val="24"/>
        </w:rPr>
        <w:t>.</w:t>
      </w:r>
    </w:p>
    <w:p w:rsidR="004D0062" w:rsidRPr="00043D88" w:rsidRDefault="00A33DBD" w:rsidP="00AD347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D88">
        <w:rPr>
          <w:rFonts w:ascii="Times New Roman" w:hAnsi="Times New Roman" w:cs="Times New Roman"/>
          <w:sz w:val="24"/>
          <w:szCs w:val="24"/>
        </w:rPr>
        <w:t xml:space="preserve">Augustā pilnībā pabeigta demontāža, nesošo sienu un starpsienu izbūve, logu montāža, sienu apmetuma un grīdu betonēšanas darbi, inženierkomunikāciju maģistrāļu izbūve. </w:t>
      </w:r>
      <w:r w:rsidR="004D0062" w:rsidRPr="00043D88">
        <w:rPr>
          <w:rFonts w:ascii="Times New Roman" w:hAnsi="Times New Roman" w:cs="Times New Roman"/>
          <w:sz w:val="24"/>
          <w:szCs w:val="24"/>
        </w:rPr>
        <w:t>Norisinās</w:t>
      </w:r>
      <w:r w:rsidRPr="00043D88">
        <w:rPr>
          <w:rFonts w:ascii="Times New Roman" w:hAnsi="Times New Roman" w:cs="Times New Roman"/>
          <w:sz w:val="24"/>
          <w:szCs w:val="24"/>
        </w:rPr>
        <w:t xml:space="preserve"> </w:t>
      </w:r>
      <w:r w:rsidR="004D0062" w:rsidRPr="00043D88">
        <w:rPr>
          <w:rFonts w:ascii="Times New Roman" w:hAnsi="Times New Roman" w:cs="Times New Roman"/>
          <w:sz w:val="24"/>
          <w:szCs w:val="24"/>
        </w:rPr>
        <w:t>sienu apdares darbi,</w:t>
      </w:r>
      <w:r w:rsidRPr="00043D88">
        <w:rPr>
          <w:rFonts w:ascii="Times New Roman" w:hAnsi="Times New Roman" w:cs="Times New Roman"/>
          <w:sz w:val="24"/>
          <w:szCs w:val="24"/>
        </w:rPr>
        <w:t xml:space="preserve"> </w:t>
      </w:r>
      <w:r w:rsidR="004D0062" w:rsidRPr="00043D88">
        <w:rPr>
          <w:rFonts w:ascii="Times New Roman" w:hAnsi="Times New Roman" w:cs="Times New Roman"/>
          <w:sz w:val="24"/>
          <w:szCs w:val="24"/>
        </w:rPr>
        <w:t>piekārto griestu konstrukciju izbūves darbi,</w:t>
      </w:r>
      <w:r w:rsidRPr="00043D88">
        <w:rPr>
          <w:rFonts w:ascii="Times New Roman" w:hAnsi="Times New Roman" w:cs="Times New Roman"/>
          <w:sz w:val="24"/>
          <w:szCs w:val="24"/>
        </w:rPr>
        <w:t xml:space="preserve"> </w:t>
      </w:r>
      <w:r w:rsidR="004D0062" w:rsidRPr="00043D88">
        <w:rPr>
          <w:rFonts w:ascii="Times New Roman" w:hAnsi="Times New Roman" w:cs="Times New Roman"/>
          <w:sz w:val="24"/>
          <w:szCs w:val="24"/>
        </w:rPr>
        <w:t>grīdu apdares materiālu ieklāšana,</w:t>
      </w:r>
      <w:r w:rsidRPr="00043D88">
        <w:rPr>
          <w:rFonts w:ascii="Times New Roman" w:hAnsi="Times New Roman" w:cs="Times New Roman"/>
          <w:sz w:val="24"/>
          <w:szCs w:val="24"/>
        </w:rPr>
        <w:t xml:space="preserve"> </w:t>
      </w:r>
      <w:r w:rsidR="004D0062" w:rsidRPr="00043D88">
        <w:rPr>
          <w:rFonts w:ascii="Times New Roman" w:hAnsi="Times New Roman" w:cs="Times New Roman"/>
          <w:sz w:val="24"/>
          <w:szCs w:val="24"/>
        </w:rPr>
        <w:t>koka, metāla un alumīnija durvju montāžas darbi,</w:t>
      </w:r>
      <w:r w:rsidRPr="00043D88">
        <w:rPr>
          <w:rFonts w:ascii="Times New Roman" w:hAnsi="Times New Roman" w:cs="Times New Roman"/>
          <w:sz w:val="24"/>
          <w:szCs w:val="24"/>
        </w:rPr>
        <w:t xml:space="preserve"> </w:t>
      </w:r>
      <w:r w:rsidR="004D0062" w:rsidRPr="00043D88">
        <w:rPr>
          <w:rFonts w:ascii="Times New Roman" w:hAnsi="Times New Roman" w:cs="Times New Roman"/>
          <w:sz w:val="24"/>
          <w:szCs w:val="24"/>
        </w:rPr>
        <w:t>alumīnija vitrīnu montāžas darbi,</w:t>
      </w:r>
      <w:r w:rsidRPr="00043D88">
        <w:rPr>
          <w:rFonts w:ascii="Times New Roman" w:hAnsi="Times New Roman" w:cs="Times New Roman"/>
          <w:sz w:val="24"/>
          <w:szCs w:val="24"/>
        </w:rPr>
        <w:t xml:space="preserve"> </w:t>
      </w:r>
      <w:r w:rsidR="0073566F" w:rsidRPr="00043D88">
        <w:rPr>
          <w:rFonts w:ascii="Times New Roman" w:hAnsi="Times New Roman" w:cs="Times New Roman"/>
          <w:sz w:val="24"/>
          <w:szCs w:val="24"/>
        </w:rPr>
        <w:t xml:space="preserve">apkures sistēmas montāžas darbi, </w:t>
      </w:r>
      <w:r w:rsidR="004D0062" w:rsidRPr="00043D88">
        <w:rPr>
          <w:rFonts w:ascii="Times New Roman" w:hAnsi="Times New Roman" w:cs="Times New Roman"/>
          <w:sz w:val="24"/>
          <w:szCs w:val="24"/>
        </w:rPr>
        <w:t>elektrības un vājstrāvu sistēmu montāža</w:t>
      </w:r>
      <w:r w:rsidR="0073566F" w:rsidRPr="00043D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3477" w:rsidRDefault="00A33DBD" w:rsidP="00AD347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D88">
        <w:rPr>
          <w:rFonts w:ascii="Times New Roman" w:hAnsi="Times New Roman" w:cs="Times New Roman"/>
          <w:sz w:val="24"/>
          <w:szCs w:val="24"/>
        </w:rPr>
        <w:t>Septembr</w:t>
      </w:r>
      <w:r w:rsidR="0073566F" w:rsidRPr="00043D88">
        <w:rPr>
          <w:rFonts w:ascii="Times New Roman" w:hAnsi="Times New Roman" w:cs="Times New Roman"/>
          <w:sz w:val="24"/>
          <w:szCs w:val="24"/>
        </w:rPr>
        <w:t>ī</w:t>
      </w:r>
      <w:r w:rsidRPr="00043D88">
        <w:rPr>
          <w:rFonts w:ascii="Times New Roman" w:hAnsi="Times New Roman" w:cs="Times New Roman"/>
          <w:sz w:val="24"/>
          <w:szCs w:val="24"/>
        </w:rPr>
        <w:t xml:space="preserve"> </w:t>
      </w:r>
      <w:r w:rsidR="0073566F" w:rsidRPr="00043D88">
        <w:rPr>
          <w:rFonts w:ascii="Times New Roman" w:hAnsi="Times New Roman" w:cs="Times New Roman"/>
          <w:sz w:val="24"/>
          <w:szCs w:val="24"/>
        </w:rPr>
        <w:t>uzsākti arī sienu apdares darbi. Darbi norisinās kalendārā grafika ietvaros.</w:t>
      </w:r>
    </w:p>
    <w:p w:rsidR="00043D88" w:rsidRPr="000F3848" w:rsidRDefault="009737BD" w:rsidP="00AD34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9737BD">
        <w:rPr>
          <w:rFonts w:ascii="Times New Roman" w:hAnsi="Times New Roman" w:cs="Times New Roman"/>
          <w:sz w:val="24"/>
          <w:szCs w:val="24"/>
        </w:rPr>
        <w:t xml:space="preserve">Paralēli renovācijas darbiem </w:t>
      </w:r>
      <w:r w:rsidR="00043D88">
        <w:rPr>
          <w:rFonts w:ascii="Times New Roman" w:hAnsi="Times New Roman" w:cs="Times New Roman"/>
          <w:sz w:val="24"/>
          <w:szCs w:val="24"/>
        </w:rPr>
        <w:t>ir izsludināts konkurss mācību aprīkojuma un iekārtu iegādei.</w:t>
      </w:r>
    </w:p>
    <w:p w:rsidR="009737BD" w:rsidRPr="009737BD" w:rsidRDefault="004D0062" w:rsidP="00043D8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28.09</w:t>
      </w:r>
      <w:r w:rsidR="009737BD" w:rsidRPr="009737BD">
        <w:rPr>
          <w:rFonts w:ascii="Times New Roman" w:hAnsi="Times New Roman" w:cs="Times New Roman"/>
        </w:rPr>
        <w:t>.2012.</w:t>
      </w:r>
    </w:p>
    <w:p w:rsidR="009737BD" w:rsidRDefault="009737BD" w:rsidP="009737B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43D88" w:rsidRDefault="00043D88" w:rsidP="00043D88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44B45FD" wp14:editId="16C8D13B">
            <wp:extent cx="5274945" cy="3371215"/>
            <wp:effectExtent l="1905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88" w:rsidRDefault="00043D88" w:rsidP="00043D88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0F8180" wp14:editId="3AE7E6C3">
            <wp:extent cx="5267960" cy="3535045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53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88" w:rsidRDefault="00043D88" w:rsidP="00043D88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D8CA9D1" wp14:editId="485BB51B">
            <wp:extent cx="5274945" cy="3350260"/>
            <wp:effectExtent l="19050" t="0" r="190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88" w:rsidRDefault="00043D88" w:rsidP="00043D88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3FA228" wp14:editId="013C87BE">
            <wp:extent cx="5274945" cy="3411855"/>
            <wp:effectExtent l="19050" t="0" r="190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88" w:rsidRDefault="00043D88" w:rsidP="00043D88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</w:p>
    <w:p w:rsidR="00043D88" w:rsidRDefault="00043D88" w:rsidP="00043D88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D1ED13C" wp14:editId="524DD844">
            <wp:extent cx="5274945" cy="3411855"/>
            <wp:effectExtent l="19050" t="0" r="190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88" w:rsidRDefault="00043D88" w:rsidP="00043D88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6E9115" wp14:editId="1FC08715">
            <wp:extent cx="5267960" cy="3425825"/>
            <wp:effectExtent l="19050" t="0" r="889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88" w:rsidRDefault="00043D88" w:rsidP="00043D88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</w:p>
    <w:p w:rsidR="00043D88" w:rsidRDefault="00043D88" w:rsidP="00043D88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4D604C3" wp14:editId="3181978A">
            <wp:extent cx="5274945" cy="3357245"/>
            <wp:effectExtent l="19050" t="0" r="1905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88" w:rsidRPr="009168CD" w:rsidRDefault="00043D88" w:rsidP="00043D88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9F55C9" wp14:editId="22AAD2E4">
            <wp:extent cx="5274945" cy="3398520"/>
            <wp:effectExtent l="19050" t="0" r="1905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88" w:rsidRPr="009168CD" w:rsidRDefault="00043D88" w:rsidP="00043D88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</w:p>
    <w:p w:rsidR="0086170C" w:rsidRDefault="0086170C" w:rsidP="0086170C">
      <w:pPr>
        <w:spacing w:after="0"/>
        <w:jc w:val="center"/>
        <w:rPr>
          <w:rFonts w:ascii="Times New Roman" w:hAnsi="Times New Roman" w:cs="Times New Roman"/>
        </w:rPr>
      </w:pPr>
    </w:p>
    <w:sectPr w:rsidR="0086170C" w:rsidSect="00196C0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A7317"/>
    <w:multiLevelType w:val="multilevel"/>
    <w:tmpl w:val="322E6E7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7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8" w:hanging="1800"/>
      </w:pPr>
      <w:rPr>
        <w:rFonts w:hint="default"/>
      </w:rPr>
    </w:lvl>
  </w:abstractNum>
  <w:abstractNum w:abstractNumId="1">
    <w:nsid w:val="0E5C1189"/>
    <w:multiLevelType w:val="multilevel"/>
    <w:tmpl w:val="31FCF9AC"/>
    <w:lvl w:ilvl="0">
      <w:start w:val="1"/>
      <w:numFmt w:val="decimal"/>
      <w:pStyle w:val="Punkts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Apakpunkts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2">
      <w:start w:val="1"/>
      <w:numFmt w:val="decimal"/>
      <w:pStyle w:val="Paragrfs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">
    <w:nsid w:val="13BC5A61"/>
    <w:multiLevelType w:val="multilevel"/>
    <w:tmpl w:val="2A58E0C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3B7D6F90"/>
    <w:multiLevelType w:val="hybridMultilevel"/>
    <w:tmpl w:val="5F2EDB38"/>
    <w:lvl w:ilvl="0" w:tplc="04260001">
      <w:start w:val="1"/>
      <w:numFmt w:val="bullet"/>
      <w:lvlText w:val=""/>
      <w:lvlJc w:val="left"/>
      <w:pPr>
        <w:ind w:left="206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78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50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22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94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66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38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10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823" w:hanging="360"/>
      </w:pPr>
      <w:rPr>
        <w:rFonts w:ascii="Wingdings" w:hAnsi="Wingdings" w:hint="default"/>
      </w:rPr>
    </w:lvl>
  </w:abstractNum>
  <w:abstractNum w:abstractNumId="4">
    <w:nsid w:val="3BE91A54"/>
    <w:multiLevelType w:val="multilevel"/>
    <w:tmpl w:val="94367F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419A75D5"/>
    <w:multiLevelType w:val="hybridMultilevel"/>
    <w:tmpl w:val="5B8A5170"/>
    <w:lvl w:ilvl="0" w:tplc="04260001">
      <w:start w:val="1"/>
      <w:numFmt w:val="bullet"/>
      <w:lvlText w:val=""/>
      <w:lvlJc w:val="left"/>
      <w:pPr>
        <w:ind w:left="206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78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50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22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94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66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38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10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823" w:hanging="360"/>
      </w:pPr>
      <w:rPr>
        <w:rFonts w:ascii="Wingdings" w:hAnsi="Wingdings" w:hint="default"/>
      </w:rPr>
    </w:lvl>
  </w:abstractNum>
  <w:abstractNum w:abstractNumId="6">
    <w:nsid w:val="50AD5455"/>
    <w:multiLevelType w:val="hybridMultilevel"/>
    <w:tmpl w:val="F3D28668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549114CB"/>
    <w:multiLevelType w:val="multilevel"/>
    <w:tmpl w:val="D1E0262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57" w:hanging="495"/>
      </w:pPr>
      <w:rPr>
        <w:rFonts w:hint="default"/>
        <w:u w:val="none"/>
      </w:rPr>
    </w:lvl>
    <w:lvl w:ilvl="2">
      <w:start w:val="3"/>
      <w:numFmt w:val="decimal"/>
      <w:lvlText w:val="%1.%2.%3."/>
      <w:lvlJc w:val="left"/>
      <w:pPr>
        <w:ind w:left="1844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406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3328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916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4812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5374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6296" w:hanging="1800"/>
      </w:pPr>
      <w:rPr>
        <w:rFonts w:hint="default"/>
        <w:u w:val="none"/>
      </w:rPr>
    </w:lvl>
  </w:abstractNum>
  <w:abstractNum w:abstractNumId="8">
    <w:nsid w:val="5960127F"/>
    <w:multiLevelType w:val="hybridMultilevel"/>
    <w:tmpl w:val="8F063BD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FB68C3"/>
    <w:multiLevelType w:val="hybridMultilevel"/>
    <w:tmpl w:val="BF1669EC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6"/>
  </w:num>
  <w:num w:numId="5">
    <w:abstractNumId w:val="9"/>
  </w:num>
  <w:num w:numId="6">
    <w:abstractNumId w:val="2"/>
  </w:num>
  <w:num w:numId="7">
    <w:abstractNumId w:val="7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C9A"/>
    <w:rsid w:val="000413FB"/>
    <w:rsid w:val="00043D88"/>
    <w:rsid w:val="00046C3B"/>
    <w:rsid w:val="000B7E79"/>
    <w:rsid w:val="00144798"/>
    <w:rsid w:val="001821C6"/>
    <w:rsid w:val="00196C03"/>
    <w:rsid w:val="001E7970"/>
    <w:rsid w:val="002C088E"/>
    <w:rsid w:val="00305973"/>
    <w:rsid w:val="00320F7E"/>
    <w:rsid w:val="0037544D"/>
    <w:rsid w:val="003A1C32"/>
    <w:rsid w:val="003B5575"/>
    <w:rsid w:val="003B5DB0"/>
    <w:rsid w:val="004D0062"/>
    <w:rsid w:val="0050053B"/>
    <w:rsid w:val="005967D0"/>
    <w:rsid w:val="00597A85"/>
    <w:rsid w:val="005A328D"/>
    <w:rsid w:val="005E7492"/>
    <w:rsid w:val="00637F56"/>
    <w:rsid w:val="00680529"/>
    <w:rsid w:val="006D069D"/>
    <w:rsid w:val="0073566F"/>
    <w:rsid w:val="00745F81"/>
    <w:rsid w:val="007827FC"/>
    <w:rsid w:val="00857CC8"/>
    <w:rsid w:val="0086170C"/>
    <w:rsid w:val="009168CD"/>
    <w:rsid w:val="009737BD"/>
    <w:rsid w:val="009D3F27"/>
    <w:rsid w:val="00A33DBD"/>
    <w:rsid w:val="00A7131C"/>
    <w:rsid w:val="00A834DF"/>
    <w:rsid w:val="00A870D3"/>
    <w:rsid w:val="00AD3477"/>
    <w:rsid w:val="00B71FCE"/>
    <w:rsid w:val="00C00994"/>
    <w:rsid w:val="00C55189"/>
    <w:rsid w:val="00CB7BA3"/>
    <w:rsid w:val="00D132D1"/>
    <w:rsid w:val="00D4042F"/>
    <w:rsid w:val="00D56BA2"/>
    <w:rsid w:val="00DD7D63"/>
    <w:rsid w:val="00E91D19"/>
    <w:rsid w:val="00E97C9A"/>
    <w:rsid w:val="00ED252E"/>
    <w:rsid w:val="00EE6791"/>
    <w:rsid w:val="00EF3227"/>
    <w:rsid w:val="00F22F17"/>
    <w:rsid w:val="00FB7A85"/>
    <w:rsid w:val="00FD614E"/>
    <w:rsid w:val="00FD6F6D"/>
    <w:rsid w:val="00FE5908"/>
    <w:rsid w:val="00FF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9A"/>
    <w:rPr>
      <w:rFonts w:ascii="Tahoma" w:hAnsi="Tahoma" w:cs="Tahoma"/>
      <w:sz w:val="16"/>
      <w:szCs w:val="16"/>
    </w:rPr>
  </w:style>
  <w:style w:type="paragraph" w:customStyle="1" w:styleId="Punkts">
    <w:name w:val="Punkts"/>
    <w:basedOn w:val="Normal"/>
    <w:next w:val="Apakpunkts"/>
    <w:rsid w:val="005A328D"/>
    <w:pPr>
      <w:numPr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Apakpunkts">
    <w:name w:val="Apakšpunkts"/>
    <w:basedOn w:val="Normal"/>
    <w:rsid w:val="005A328D"/>
    <w:pPr>
      <w:numPr>
        <w:ilvl w:val="1"/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Paragrfs">
    <w:name w:val="Paragrāfs"/>
    <w:basedOn w:val="Normal"/>
    <w:next w:val="Normal"/>
    <w:rsid w:val="005A328D"/>
    <w:pPr>
      <w:numPr>
        <w:ilvl w:val="2"/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colora">
    <w:name w:val="colora"/>
    <w:basedOn w:val="DefaultParagraphFont"/>
    <w:rsid w:val="005A328D"/>
  </w:style>
  <w:style w:type="paragraph" w:styleId="ListParagraph">
    <w:name w:val="List Paragraph"/>
    <w:basedOn w:val="Normal"/>
    <w:uiPriority w:val="34"/>
    <w:qFormat/>
    <w:rsid w:val="005A32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9A"/>
    <w:rPr>
      <w:rFonts w:ascii="Tahoma" w:hAnsi="Tahoma" w:cs="Tahoma"/>
      <w:sz w:val="16"/>
      <w:szCs w:val="16"/>
    </w:rPr>
  </w:style>
  <w:style w:type="paragraph" w:customStyle="1" w:styleId="Punkts">
    <w:name w:val="Punkts"/>
    <w:basedOn w:val="Normal"/>
    <w:next w:val="Apakpunkts"/>
    <w:rsid w:val="005A328D"/>
    <w:pPr>
      <w:numPr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Apakpunkts">
    <w:name w:val="Apakšpunkts"/>
    <w:basedOn w:val="Normal"/>
    <w:rsid w:val="005A328D"/>
    <w:pPr>
      <w:numPr>
        <w:ilvl w:val="1"/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Paragrfs">
    <w:name w:val="Paragrāfs"/>
    <w:basedOn w:val="Normal"/>
    <w:next w:val="Normal"/>
    <w:rsid w:val="005A328D"/>
    <w:pPr>
      <w:numPr>
        <w:ilvl w:val="2"/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colora">
    <w:name w:val="colora"/>
    <w:basedOn w:val="DefaultParagraphFont"/>
    <w:rsid w:val="005A328D"/>
  </w:style>
  <w:style w:type="paragraph" w:styleId="ListParagraph">
    <w:name w:val="List Paragraph"/>
    <w:basedOn w:val="Normal"/>
    <w:uiPriority w:val="34"/>
    <w:qFormat/>
    <w:rsid w:val="005A32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7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372E0-22B5-462D-BFAB-012CF6B4E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750</Words>
  <Characters>429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</dc:creator>
  <cp:lastModifiedBy>Sekretare01</cp:lastModifiedBy>
  <cp:revision>6</cp:revision>
  <cp:lastPrinted>2012-06-29T13:42:00Z</cp:lastPrinted>
  <dcterms:created xsi:type="dcterms:W3CDTF">2012-06-29T13:35:00Z</dcterms:created>
  <dcterms:modified xsi:type="dcterms:W3CDTF">2012-10-12T13:28:00Z</dcterms:modified>
</cp:coreProperties>
</file>